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CF" w:rsidRDefault="007504CF" w:rsidP="00451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>
        <w:rPr>
          <w:rFonts w:ascii="Times New Roman" w:hAnsi="Times New Roman" w:cs="Times New Roman"/>
          <w:b/>
          <w:sz w:val="28"/>
          <w:szCs w:val="28"/>
        </w:rPr>
        <w:t>рограмме учебного предмета ОГСЭ.02 История</w:t>
      </w:r>
    </w:p>
    <w:p w:rsidR="00451EBE" w:rsidRDefault="00451EBE" w:rsidP="00451EB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504CF" w:rsidRPr="00D24BEC" w:rsidRDefault="007504CF" w:rsidP="00451EB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истории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7504CF" w:rsidRPr="00D24BEC" w:rsidRDefault="007504CF" w:rsidP="00451E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7504CF" w:rsidRPr="00D24BEC" w:rsidRDefault="007504CF" w:rsidP="00451E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</w:t>
      </w:r>
      <w:r w:rsidR="00451EBE"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="00451EBE"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="00451EBE"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51EBE"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B91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EBE"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 w:rsidR="008E1172"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="00451EBE"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1EBE" w:rsidRPr="00741B45">
        <w:rPr>
          <w:rStyle w:val="10"/>
          <w:bCs/>
        </w:rPr>
        <w:t xml:space="preserve"> </w:t>
      </w:r>
      <w:r w:rsidR="00451EBE"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 w:rsidR="008E1172"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="00451EBE"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04CF" w:rsidRPr="000A3F0B" w:rsidRDefault="007504CF" w:rsidP="00451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451EBE" w:rsidRDefault="007504CF" w:rsidP="00451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04CF" w:rsidRPr="000A3F0B" w:rsidRDefault="007504CF" w:rsidP="00451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межпредметных и внутрипредметных связей, логики учебного процесса, возрастных особенностей обучающихся.</w:t>
      </w:r>
    </w:p>
    <w:p w:rsidR="007504CF" w:rsidRDefault="007504CF" w:rsidP="00451EB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504CF" w:rsidRPr="000A3F0B" w:rsidRDefault="007504CF" w:rsidP="00451E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7504CF" w:rsidRDefault="007504CF" w:rsidP="0045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у студентов комплексное представление о культурно-историческом своеобразии России, ее месте в мировой и европейской цивилизации; ввести в круг исторических проблем, связанных с областью будущей профессиональной деятельности, выработать навыки получения, анализа и обобщения исторической информации. </w:t>
      </w:r>
    </w:p>
    <w:p w:rsidR="007504CF" w:rsidRDefault="007504CF" w:rsidP="00451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7504CF" w:rsidRDefault="007504CF" w:rsidP="00451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7504CF" w:rsidRDefault="007504CF" w:rsidP="00451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7504CF" w:rsidRDefault="007504CF" w:rsidP="00451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7504CF" w:rsidRDefault="007504CF" w:rsidP="00451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D052C" w:rsidRPr="002D052C" w:rsidRDefault="002D052C" w:rsidP="00451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4CF" w:rsidRDefault="007504CF" w:rsidP="00451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E1172" w:rsidRDefault="007504CF" w:rsidP="0045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8E1172">
        <w:rPr>
          <w:rFonts w:ascii="Times New Roman" w:hAnsi="Times New Roman" w:cs="Times New Roman"/>
          <w:sz w:val="24"/>
          <w:szCs w:val="24"/>
        </w:rPr>
        <w:t>чебной нагрузки обучающегося  72  часа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8E1172" w:rsidRDefault="007504CF" w:rsidP="0045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48  часов; </w:t>
      </w:r>
    </w:p>
    <w:p w:rsidR="007504CF" w:rsidRDefault="007504CF" w:rsidP="0045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</w:t>
      </w:r>
      <w:r w:rsidR="008E1172">
        <w:rPr>
          <w:rFonts w:ascii="Times New Roman" w:hAnsi="Times New Roman" w:cs="Times New Roman"/>
          <w:sz w:val="24"/>
          <w:szCs w:val="24"/>
        </w:rPr>
        <w:t>тоятельной работы обучающегося 24 часа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7504CF" w:rsidRDefault="008E1172" w:rsidP="0045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3</w:t>
      </w:r>
      <w:r w:rsidR="007504C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504CF" w:rsidRDefault="007504CF"/>
    <w:sectPr w:rsidR="007504CF" w:rsidSect="002B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4CF"/>
    <w:rsid w:val="002B2853"/>
    <w:rsid w:val="002D052C"/>
    <w:rsid w:val="00451EBE"/>
    <w:rsid w:val="00717850"/>
    <w:rsid w:val="007504CF"/>
    <w:rsid w:val="008E1172"/>
    <w:rsid w:val="009C4DFD"/>
    <w:rsid w:val="009E3973"/>
    <w:rsid w:val="00A8001D"/>
    <w:rsid w:val="00B9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1EBE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50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7504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5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50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7504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8</cp:revision>
  <dcterms:created xsi:type="dcterms:W3CDTF">2017-08-31T08:50:00Z</dcterms:created>
  <dcterms:modified xsi:type="dcterms:W3CDTF">2019-05-27T07:14:00Z</dcterms:modified>
</cp:coreProperties>
</file>