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5" w:rsidRPr="00FF1FD9" w:rsidRDefault="00741B45" w:rsidP="00741B45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 дисциплины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9702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5A4373">
        <w:rPr>
          <w:rFonts w:ascii="Times New Roman" w:hAnsi="Times New Roman" w:cs="Times New Roman"/>
          <w:b/>
          <w:sz w:val="28"/>
          <w:szCs w:val="28"/>
        </w:rPr>
        <w:t>13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02F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E9702F" w:rsidRPr="00E9702F" w:rsidRDefault="00741B45" w:rsidP="00E9702F">
      <w:pPr>
        <w:pStyle w:val="ConsPlusNormal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E970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по </w:t>
      </w:r>
      <w:r w:rsidR="00E9702F" w:rsidRPr="00E9702F">
        <w:rPr>
          <w:rFonts w:ascii="Times New Roman" w:hAnsi="Times New Roman" w:cs="Times New Roman"/>
          <w:color w:val="000000"/>
          <w:sz w:val="24"/>
          <w:szCs w:val="24"/>
        </w:rPr>
        <w:t>Экономике составлена в соответствии с нормативными документами и методическими материалами:</w:t>
      </w:r>
    </w:p>
    <w:p w:rsidR="00E9702F" w:rsidRPr="006A75E9" w:rsidRDefault="00E9702F" w:rsidP="00EF7DA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02F">
        <w:rPr>
          <w:rFonts w:ascii="Times New Roman" w:hAnsi="Times New Roman" w:cs="Times New Roman"/>
          <w:sz w:val="24"/>
          <w:szCs w:val="24"/>
        </w:rPr>
        <w:t>-Примерная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9702F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</w:t>
      </w:r>
      <w:r w:rsidRPr="006A75E9">
        <w:rPr>
          <w:rFonts w:ascii="Times New Roman" w:hAnsi="Times New Roman" w:cs="Times New Roman"/>
          <w:sz w:val="24"/>
          <w:szCs w:val="24"/>
        </w:rPr>
        <w:t xml:space="preserve">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</w:t>
      </w:r>
      <w:r w:rsidRPr="00014E0A">
        <w:rPr>
          <w:rFonts w:ascii="Times New Roman" w:hAnsi="Times New Roman" w:cs="Times New Roman"/>
          <w:sz w:val="24"/>
          <w:szCs w:val="24"/>
        </w:rPr>
        <w:t>38</w:t>
      </w:r>
      <w:r w:rsidR="00EF7DA4">
        <w:rPr>
          <w:rFonts w:ascii="Times New Roman" w:hAnsi="Times New Roman" w:cs="Times New Roman"/>
          <w:sz w:val="24"/>
          <w:szCs w:val="24"/>
        </w:rPr>
        <w:t>6</w:t>
      </w:r>
      <w:r w:rsidRPr="00014E0A">
        <w:rPr>
          <w:rFonts w:ascii="Times New Roman" w:hAnsi="Times New Roman" w:cs="Times New Roman"/>
          <w:sz w:val="24"/>
          <w:szCs w:val="24"/>
        </w:rPr>
        <w:t xml:space="preserve"> от 23 июля 2015г</w:t>
      </w:r>
      <w:r w:rsidRPr="006A75E9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03ED3" w:rsidRDefault="00E9702F" w:rsidP="00303ED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6A75E9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</w:t>
      </w:r>
      <w:proofErr w:type="spellStart"/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6A75E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6A75E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41B45" w:rsidRPr="000A3F0B" w:rsidRDefault="00741B45" w:rsidP="00303ED3">
      <w:pPr>
        <w:widowControl w:val="0"/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741B45" w:rsidRPr="00FF1FD9" w:rsidRDefault="00741B45" w:rsidP="00741B45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</w:t>
      </w:r>
      <w:r w:rsidRPr="00FF1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ED3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 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41B45" w:rsidRDefault="00741B45" w:rsidP="00741B45">
      <w:pPr>
        <w:pStyle w:val="a4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</w:p>
    <w:p w:rsidR="00741B45" w:rsidRDefault="00741B45" w:rsidP="00303ED3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303ED3">
        <w:rPr>
          <w:b/>
          <w:bCs/>
          <w:color w:val="000000"/>
        </w:rPr>
        <w:t>Цели и задачи:</w:t>
      </w:r>
    </w:p>
    <w:p w:rsidR="00D13AF0" w:rsidRPr="00D13AF0" w:rsidRDefault="00D13AF0" w:rsidP="00D13AF0">
      <w:pPr>
        <w:pStyle w:val="a4"/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 xml:space="preserve">Содержание программы «Экономика» направлено на достижение следующих </w:t>
      </w:r>
      <w:r w:rsidRPr="00E12E14">
        <w:rPr>
          <w:b/>
          <w:bCs/>
          <w:color w:val="000000"/>
        </w:rPr>
        <w:t>целей</w:t>
      </w:r>
      <w:r w:rsidRPr="00D13AF0">
        <w:rPr>
          <w:bCs/>
          <w:color w:val="000000"/>
        </w:rPr>
        <w:t>:</w:t>
      </w:r>
    </w:p>
    <w:p w:rsidR="00D13AF0" w:rsidRPr="00D13AF0" w:rsidRDefault="00D13AF0" w:rsidP="00D13AF0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освоение основных знаний об экономической жизни общества, в котором осу</w:t>
      </w:r>
      <w:r>
        <w:rPr>
          <w:bCs/>
          <w:color w:val="000000"/>
        </w:rPr>
        <w:t>щ</w:t>
      </w:r>
      <w:r w:rsidRPr="00D13AF0">
        <w:rPr>
          <w:bCs/>
          <w:color w:val="000000"/>
        </w:rPr>
        <w:t>ествляется экономическая деятельность индивидов, семей, отдельных предприятий и государства;</w:t>
      </w:r>
    </w:p>
    <w:p w:rsidR="00D13AF0" w:rsidRPr="00D13AF0" w:rsidRDefault="00D13AF0" w:rsidP="00D13AF0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 xml:space="preserve">развитие экономического мышления, умение принимать рациональные решения  </w:t>
      </w:r>
    </w:p>
    <w:p w:rsidR="00D13AF0" w:rsidRPr="00D13AF0" w:rsidRDefault="00D13AF0" w:rsidP="00D13AF0">
      <w:pPr>
        <w:pStyle w:val="a4"/>
        <w:tabs>
          <w:tab w:val="left" w:pos="142"/>
        </w:tabs>
        <w:spacing w:before="0" w:beforeAutospacing="0" w:after="0" w:afterAutospacing="0"/>
        <w:ind w:left="709"/>
        <w:rPr>
          <w:bCs/>
          <w:color w:val="000000"/>
        </w:rPr>
      </w:pPr>
      <w:r w:rsidRPr="00D13AF0">
        <w:rPr>
          <w:bCs/>
          <w:color w:val="000000"/>
        </w:rPr>
        <w:t>при ограниченности природных ресурсов, оценивать возможные последствия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для себя, окружения и общества в целом;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воспитание ответственности за экономические решения, уважение к труду и  предпринимательской деятельности;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реальной жизни, в том числе в семье;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овладение умением разрабатывать и реализовывать проекты экономической и  междисциплинарной направленности на основе базовых экономических знаний;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деятельности для ориентации в выборе профессии и дальнейшего образования;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«Экономика» обеспечивает достижение студентами следующих результатов: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303ED3">
        <w:rPr>
          <w:rFonts w:ascii="Times New Roman" w:hAnsi="Times New Roman" w:cs="Times New Roman"/>
          <w:sz w:val="24"/>
          <w:szCs w:val="24"/>
        </w:rPr>
        <w:t>: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интересов личности в условиях кризисного развития экономики, сокращения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природных ресурсов;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lastRenderedPageBreak/>
        <w:t>−формирование системы знаний об экономической жизни общества, определение своих места и роли в экономическом пространстве;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 среды, личному здоровью как к индивидуальной и общественной ценности;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D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 овладение умениями формулировать представления об экономической науке  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сущности основных направлений современной экономической мысли;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 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знания, подбирать соответствующие правовые документы и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проводить экономический анализ в конкретной жизненной ситуации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разрешения имеющихся проблем;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 формирование умения воспринимать и перерабатывать информацию, полученную в процессе изучения общественных наук, вырабатывать в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качества гражданина Российской Федерации, воспитанного на ценностях,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закрепленных в Конституции Российской Федерации;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генерирование знаний о многообразии взглядов различных ученых по </w:t>
      </w:r>
      <w:proofErr w:type="gramStart"/>
      <w:r w:rsidRPr="00303ED3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303ED3">
        <w:rPr>
          <w:rFonts w:ascii="Times New Roman" w:hAnsi="Times New Roman" w:cs="Times New Roman"/>
          <w:sz w:val="24"/>
          <w:szCs w:val="24"/>
        </w:rPr>
        <w:t xml:space="preserve"> как экономического развития Российской Федерации, так и мирового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сообщества; умение применять исторический, социологический, юридический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подходы для всестороннего анализа общественных явлений;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b/>
          <w:sz w:val="24"/>
          <w:szCs w:val="24"/>
        </w:rPr>
        <w:t>предметных</w:t>
      </w:r>
      <w:proofErr w:type="gramStart"/>
      <w:r w:rsidRPr="0030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 как пространстве, в котором осуществляется экономическая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индивидов, семей, отдельных предприятий и государства;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ED3">
        <w:rPr>
          <w:rFonts w:ascii="Times New Roman" w:hAnsi="Times New Roman" w:cs="Times New Roman"/>
          <w:sz w:val="24"/>
          <w:szCs w:val="24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</w:t>
      </w:r>
      <w:r w:rsidR="00E93EE2"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работника, работодателя, налогоплательщика);</w:t>
      </w:r>
      <w:proofErr w:type="gramEnd"/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−способность к личностному самоопределению и самореализации в экономической 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 понимание места и роли России в современной мировой экономике; умение  ориентироваться в текущих экономических событиях, происходящих в России и мире.</w:t>
      </w:r>
    </w:p>
    <w:p w:rsidR="00741B45" w:rsidRPr="000A3F0B" w:rsidRDefault="00741B45" w:rsidP="00741B45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741B45" w:rsidRDefault="00741B45" w:rsidP="00741B45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D3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EE2" w:rsidRPr="00E93EE2" w:rsidRDefault="00741B45" w:rsidP="00E93E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93EE2">
        <w:rPr>
          <w:rFonts w:ascii="Times New Roman" w:hAnsi="Times New Roman" w:cs="Times New Roman"/>
          <w:sz w:val="24"/>
          <w:szCs w:val="24"/>
        </w:rPr>
        <w:t xml:space="preserve"> </w:t>
      </w:r>
      <w:r w:rsidR="00E93EE2" w:rsidRPr="00E93E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E93EE2" w:rsidRPr="00E93E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3EE2" w:rsidRPr="00E93EE2">
        <w:rPr>
          <w:rFonts w:ascii="Times New Roman" w:hAnsi="Times New Roman" w:cs="Times New Roman"/>
          <w:sz w:val="24"/>
          <w:szCs w:val="24"/>
        </w:rPr>
        <w:t xml:space="preserve">   -</w:t>
      </w:r>
      <w:r w:rsidR="00E93EE2" w:rsidRPr="00E93EE2">
        <w:rPr>
          <w:rFonts w:ascii="Times New Roman" w:hAnsi="Times New Roman" w:cs="Times New Roman"/>
          <w:b/>
          <w:bCs/>
          <w:sz w:val="24"/>
          <w:szCs w:val="24"/>
        </w:rPr>
        <w:t xml:space="preserve">110 </w:t>
      </w:r>
      <w:r w:rsidR="00E93EE2" w:rsidRPr="00E93EE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93EE2" w:rsidRPr="00E93EE2" w:rsidRDefault="00E93EE2" w:rsidP="00E93E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93EE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E93E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3EE2">
        <w:rPr>
          <w:rFonts w:ascii="Times New Roman" w:hAnsi="Times New Roman" w:cs="Times New Roman"/>
          <w:sz w:val="24"/>
          <w:szCs w:val="24"/>
        </w:rPr>
        <w:t xml:space="preserve">   -7</w:t>
      </w:r>
      <w:r w:rsidR="005A4373">
        <w:rPr>
          <w:rFonts w:ascii="Times New Roman" w:hAnsi="Times New Roman" w:cs="Times New Roman"/>
          <w:sz w:val="24"/>
          <w:szCs w:val="24"/>
        </w:rPr>
        <w:t>2</w:t>
      </w:r>
      <w:r w:rsidRPr="00E93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EE2">
        <w:rPr>
          <w:rFonts w:ascii="Times New Roman" w:hAnsi="Times New Roman" w:cs="Times New Roman"/>
          <w:sz w:val="24"/>
          <w:szCs w:val="24"/>
        </w:rPr>
        <w:t>часов;</w:t>
      </w:r>
    </w:p>
    <w:p w:rsidR="00E93EE2" w:rsidRPr="00E93EE2" w:rsidRDefault="00E93EE2" w:rsidP="00E93E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93E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93E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3EE2">
        <w:rPr>
          <w:rFonts w:ascii="Times New Roman" w:hAnsi="Times New Roman" w:cs="Times New Roman"/>
          <w:sz w:val="24"/>
          <w:szCs w:val="24"/>
        </w:rPr>
        <w:t xml:space="preserve">   -3</w:t>
      </w:r>
      <w:r w:rsidR="005A4373">
        <w:rPr>
          <w:rFonts w:ascii="Times New Roman" w:hAnsi="Times New Roman" w:cs="Times New Roman"/>
          <w:sz w:val="24"/>
          <w:szCs w:val="24"/>
        </w:rPr>
        <w:t>8</w:t>
      </w:r>
      <w:r w:rsidRPr="00E93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EE2">
        <w:rPr>
          <w:rFonts w:ascii="Times New Roman" w:hAnsi="Times New Roman" w:cs="Times New Roman"/>
          <w:sz w:val="24"/>
          <w:szCs w:val="24"/>
        </w:rPr>
        <w:t>часов.</w:t>
      </w:r>
    </w:p>
    <w:p w:rsidR="00741B45" w:rsidRPr="0084219E" w:rsidRDefault="00741B45" w:rsidP="00E93EE2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45" w:rsidRDefault="00741B45" w:rsidP="00741B45">
      <w:pPr>
        <w:tabs>
          <w:tab w:val="left" w:pos="142"/>
        </w:tabs>
      </w:pPr>
    </w:p>
    <w:p w:rsidR="00765A16" w:rsidRDefault="00765A16"/>
    <w:sectPr w:rsidR="00765A16" w:rsidSect="007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F22"/>
    <w:multiLevelType w:val="hybridMultilevel"/>
    <w:tmpl w:val="468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2D0"/>
    <w:multiLevelType w:val="hybridMultilevel"/>
    <w:tmpl w:val="D2BE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45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3ED3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4373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31A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1B45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5F0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5A9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3AF0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8CA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14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3EE2"/>
    <w:rsid w:val="00E94380"/>
    <w:rsid w:val="00E943E9"/>
    <w:rsid w:val="00E9475F"/>
    <w:rsid w:val="00E950F9"/>
    <w:rsid w:val="00E9548E"/>
    <w:rsid w:val="00E95531"/>
    <w:rsid w:val="00E96C09"/>
    <w:rsid w:val="00E9702F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2C9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DA4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5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paragraph" w:customStyle="1" w:styleId="ConsPlusNormal">
    <w:name w:val="ConsPlusNormal"/>
    <w:rsid w:val="00741B45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4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41B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CF51-E14F-436D-B740-760DB773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2017-08-31T10:33:00Z</dcterms:created>
  <dcterms:modified xsi:type="dcterms:W3CDTF">2019-05-27T06:50:00Z</dcterms:modified>
</cp:coreProperties>
</file>