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0E" w:rsidRDefault="00766A0E" w:rsidP="00766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</w:t>
      </w:r>
      <w:r>
        <w:rPr>
          <w:rFonts w:ascii="Times New Roman" w:hAnsi="Times New Roman" w:cs="Times New Roman"/>
          <w:b/>
          <w:sz w:val="28"/>
          <w:szCs w:val="28"/>
        </w:rPr>
        <w:t>ограмме учебного предмета ОУП.11</w:t>
      </w:r>
      <w:r w:rsidRPr="001C5753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766A0E" w:rsidRPr="00D24BEC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>Настоящая рабочая программа по химии (</w:t>
      </w:r>
      <w:r>
        <w:rPr>
          <w:color w:val="000000"/>
        </w:rPr>
        <w:t>базовый</w:t>
      </w:r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766A0E" w:rsidRPr="00D24BEC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766A0E" w:rsidRPr="00D24BEC" w:rsidRDefault="00766A0E" w:rsidP="00766A0E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Примерная программа общеобразовательного учебного предмета «Химия»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385 от 23 июля 2015г.; </w:t>
      </w:r>
    </w:p>
    <w:p w:rsidR="00766A0E" w:rsidRPr="00D24BEC" w:rsidRDefault="00766A0E" w:rsidP="00766A0E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6A0E" w:rsidRPr="000A3F0B" w:rsidRDefault="00766A0E" w:rsidP="00766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766A0E" w:rsidRPr="000A3F0B" w:rsidRDefault="00766A0E" w:rsidP="00766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66A0E" w:rsidRDefault="00766A0E" w:rsidP="00766A0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Ф</w:t>
      </w:r>
      <w:r w:rsidRPr="000A3F0B">
        <w:rPr>
          <w:color w:val="000000"/>
        </w:rPr>
        <w:t>ормирование основ химического знания –</w:t>
      </w:r>
      <w:r w:rsidRPr="000A3F0B">
        <w:rPr>
          <w:rStyle w:val="apple-converted-space"/>
          <w:color w:val="000000"/>
        </w:rPr>
        <w:t> </w:t>
      </w:r>
      <w:r w:rsidRPr="000A3F0B">
        <w:rPr>
          <w:color w:val="000000"/>
        </w:rPr>
        <w:t>важнейших фактов, понятий, законов и теорий, языка науки, доступных обобщений мировоззренческого характера;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Р</w:t>
      </w:r>
      <w:r w:rsidRPr="000A3F0B">
        <w:rPr>
          <w:color w:val="000000"/>
        </w:rPr>
        <w:t>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Р</w:t>
      </w:r>
      <w:r w:rsidRPr="000A3F0B">
        <w:rPr>
          <w:color w:val="000000"/>
        </w:rPr>
        <w:t>азвитие интеллектуальных способностей и гуманистических качеств личности;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Ф</w:t>
      </w:r>
      <w:r w:rsidRPr="000A3F0B">
        <w:rPr>
          <w:color w:val="000000"/>
        </w:rPr>
        <w:t>ормирование экологического мышления, убеждённости в необходимости охраны окружающей среды.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Получить знания о механизмах реакций, реакции функциональных групп.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Изучение основ общей химии и практического применения, важнейших теорий, законов и понятий этой науки.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умение: обращаться с химическими реактивами,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766A0E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color w:val="000000"/>
        </w:rPr>
        <w:t>Формировать умения организовывать свой труд, пользоваться учеб</w:t>
      </w:r>
      <w:r>
        <w:rPr>
          <w:color w:val="000000"/>
        </w:rPr>
        <w:t>ником, справочной литературой, и</w:t>
      </w:r>
      <w:r w:rsidRPr="000A3F0B">
        <w:rPr>
          <w:color w:val="000000"/>
        </w:rPr>
        <w:t>нтернетом, соблюдать правила работы в химической лаборатории.</w:t>
      </w:r>
    </w:p>
    <w:p w:rsidR="00766A0E" w:rsidRPr="000A3F0B" w:rsidRDefault="00766A0E" w:rsidP="00766A0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</w:p>
    <w:p w:rsidR="00766A0E" w:rsidRDefault="00766A0E" w:rsidP="0076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A0E" w:rsidRPr="00413A3B" w:rsidRDefault="00766A0E" w:rsidP="0076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413A3B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дисциплины:</w:t>
      </w:r>
    </w:p>
    <w:p w:rsidR="00766A0E" w:rsidRPr="00413A3B" w:rsidRDefault="00766A0E" w:rsidP="0076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520F07">
        <w:rPr>
          <w:rFonts w:ascii="Times New Roman" w:hAnsi="Times New Roman" w:cs="Times New Roman"/>
          <w:sz w:val="24"/>
          <w:szCs w:val="24"/>
        </w:rPr>
        <w:t>117 часов,</w:t>
      </w:r>
      <w:r w:rsidRPr="00413A3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766A0E" w:rsidRDefault="00766A0E" w:rsidP="0076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13A3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766A0E" w:rsidRDefault="00766A0E" w:rsidP="0076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3A3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4B222D">
        <w:rPr>
          <w:rFonts w:ascii="Times New Roman" w:hAnsi="Times New Roman" w:cs="Times New Roman"/>
          <w:sz w:val="24"/>
          <w:szCs w:val="24"/>
        </w:rPr>
        <w:t>- 39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766A0E" w:rsidRDefault="00766A0E" w:rsidP="0076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индивидуальный проект – 10 часов;</w:t>
      </w:r>
    </w:p>
    <w:p w:rsidR="00766A0E" w:rsidRPr="00413A3B" w:rsidRDefault="00766A0E" w:rsidP="00766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7 часов.</w:t>
      </w:r>
    </w:p>
    <w:p w:rsidR="00D42AA7" w:rsidRDefault="00D42AA7"/>
    <w:sectPr w:rsidR="00D42AA7" w:rsidSect="00766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6A0E"/>
    <w:rsid w:val="004B222D"/>
    <w:rsid w:val="00766A0E"/>
    <w:rsid w:val="00D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6E78"/>
  <w15:docId w15:val="{6D942041-2633-4940-9402-69A1E25A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66A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66A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766A0E"/>
  </w:style>
  <w:style w:type="paragraph" w:styleId="a3">
    <w:name w:val="Normal (Web)"/>
    <w:basedOn w:val="a"/>
    <w:uiPriority w:val="99"/>
    <w:semiHidden/>
    <w:unhideWhenUsed/>
    <w:rsid w:val="0076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2017-08-31T10:16:00Z</dcterms:created>
  <dcterms:modified xsi:type="dcterms:W3CDTF">2019-05-17T06:01:00Z</dcterms:modified>
</cp:coreProperties>
</file>