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C3B" w:rsidRPr="00266C3B" w:rsidRDefault="0025694E" w:rsidP="00266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учебного предмета </w:t>
      </w:r>
      <w:r w:rsidR="00266C3B" w:rsidRPr="00266C3B">
        <w:rPr>
          <w:rFonts w:ascii="Times New Roman" w:hAnsi="Times New Roman" w:cs="Times New Roman"/>
          <w:b/>
          <w:sz w:val="24"/>
          <w:szCs w:val="24"/>
        </w:rPr>
        <w:t>ОУП</w:t>
      </w:r>
      <w:r>
        <w:rPr>
          <w:rFonts w:ascii="Times New Roman" w:hAnsi="Times New Roman" w:cs="Times New Roman"/>
          <w:b/>
          <w:sz w:val="24"/>
          <w:szCs w:val="24"/>
        </w:rPr>
        <w:t>.12 Астрономия</w:t>
      </w:r>
    </w:p>
    <w:p w:rsidR="00266C3B" w:rsidRPr="00266C3B" w:rsidRDefault="00266C3B" w:rsidP="00266C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6C3B" w:rsidRPr="00266C3B" w:rsidRDefault="00266C3B" w:rsidP="00266C3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6C3B">
        <w:rPr>
          <w:rFonts w:ascii="Times New Roman" w:hAnsi="Times New Roman" w:cs="Times New Roman"/>
          <w:color w:val="000000"/>
          <w:sz w:val="24"/>
          <w:szCs w:val="24"/>
        </w:rPr>
        <w:t>Настоящая рабочая программа по астрономи</w:t>
      </w:r>
      <w:proofErr w:type="gramStart"/>
      <w:r w:rsidRPr="00266C3B">
        <w:rPr>
          <w:rFonts w:ascii="Times New Roman" w:hAnsi="Times New Roman" w:cs="Times New Roman"/>
          <w:color w:val="000000"/>
          <w:sz w:val="24"/>
          <w:szCs w:val="24"/>
        </w:rPr>
        <w:t>и(</w:t>
      </w:r>
      <w:proofErr w:type="gramEnd"/>
      <w:r w:rsidRPr="00266C3B">
        <w:rPr>
          <w:rFonts w:ascii="Times New Roman" w:hAnsi="Times New Roman" w:cs="Times New Roman"/>
          <w:color w:val="000000"/>
          <w:sz w:val="24"/>
          <w:szCs w:val="24"/>
        </w:rPr>
        <w:t>базовый уровень) составлена в соответствии с нормативными документами и методическими материалами:</w:t>
      </w:r>
    </w:p>
    <w:p w:rsidR="00266C3B" w:rsidRPr="00266C3B" w:rsidRDefault="00266C3B" w:rsidP="00266C3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6C3B">
        <w:rPr>
          <w:rFonts w:ascii="Times New Roman" w:hAnsi="Times New Roman" w:cs="Times New Roman"/>
          <w:color w:val="000000"/>
          <w:sz w:val="24"/>
          <w:szCs w:val="24"/>
        </w:rPr>
        <w:t>- Закон № 273-ФЗ «Об образовании в Российской Федерации»;</w:t>
      </w:r>
    </w:p>
    <w:p w:rsidR="00266C3B" w:rsidRPr="00266C3B" w:rsidRDefault="00266C3B" w:rsidP="00266C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6C3B">
        <w:rPr>
          <w:rFonts w:ascii="Times New Roman" w:hAnsi="Times New Roman" w:cs="Times New Roman"/>
          <w:sz w:val="24"/>
          <w:szCs w:val="24"/>
        </w:rPr>
        <w:t xml:space="preserve">- Примерной программы для </w:t>
      </w:r>
      <w:proofErr w:type="spellStart"/>
      <w:r w:rsidRPr="00266C3B">
        <w:rPr>
          <w:rFonts w:ascii="Times New Roman" w:hAnsi="Times New Roman" w:cs="Times New Roman"/>
          <w:sz w:val="24"/>
          <w:szCs w:val="24"/>
        </w:rPr>
        <w:t>общеобразовательныхучреждений</w:t>
      </w:r>
      <w:proofErr w:type="spellEnd"/>
      <w:r w:rsidRPr="00266C3B">
        <w:rPr>
          <w:rFonts w:ascii="Times New Roman" w:hAnsi="Times New Roman" w:cs="Times New Roman"/>
          <w:sz w:val="24"/>
          <w:szCs w:val="24"/>
        </w:rPr>
        <w:t xml:space="preserve"> 7 – 11 классов учебной дисциплины «Физика и астрономия» для профессиональных образовательных организаций;</w:t>
      </w:r>
    </w:p>
    <w:p w:rsidR="00266C3B" w:rsidRPr="00266C3B" w:rsidRDefault="00266C3B" w:rsidP="00266C3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6C3B">
        <w:rPr>
          <w:rFonts w:ascii="Times New Roman" w:hAnsi="Times New Roman" w:cs="Times New Roman"/>
          <w:sz w:val="24"/>
          <w:szCs w:val="24"/>
        </w:rPr>
        <w:t xml:space="preserve">- </w:t>
      </w:r>
      <w:hyperlink r:id="rId5" w:tooltip="prikaz-506-ot-07-06-2017-o-vnesenii-izmenenij-v-fgos_a88713849bc7199fd59a1fb152aa5c24.pdf" w:history="1">
        <w:r w:rsidRPr="00266C3B">
          <w:rPr>
            <w:rStyle w:val="a3"/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 xml:space="preserve">Приказа от 07.06.2017 № 506«О внесении изменений в ФКГОС начального общего, основного общего и среднего (полного) общего </w:t>
        </w:r>
        <w:proofErr w:type="gramStart"/>
        <w:r w:rsidRPr="00266C3B">
          <w:rPr>
            <w:rStyle w:val="a3"/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образов</w:t>
        </w:r>
      </w:hyperlink>
      <w:r w:rsidRPr="00266C3B">
        <w:rPr>
          <w:rFonts w:ascii="Times New Roman" w:hAnsi="Times New Roman" w:cs="Times New Roman"/>
          <w:color w:val="000000"/>
          <w:sz w:val="24"/>
          <w:szCs w:val="24"/>
        </w:rPr>
        <w:t>ания</w:t>
      </w:r>
      <w:proofErr w:type="gramEnd"/>
      <w:r w:rsidRPr="00266C3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66C3B" w:rsidRPr="00266C3B" w:rsidRDefault="00266C3B" w:rsidP="00266C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6C3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hyperlink r:id="rId6" w:tooltip="pis-mo-minobrnauki-ts-194-08-ob-organizacii-izucheniya-uchebnogo-predmeta-astronomiya_36aa46dc73bb5c1b33f63f0fd3a979d1.pdf" w:history="1">
        <w:r w:rsidRPr="00266C3B">
          <w:rPr>
            <w:rStyle w:val="a3"/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 xml:space="preserve">Письма </w:t>
        </w:r>
        <w:proofErr w:type="spellStart"/>
        <w:r w:rsidRPr="00266C3B">
          <w:rPr>
            <w:rStyle w:val="a3"/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Минобрнауки</w:t>
        </w:r>
        <w:proofErr w:type="spellEnd"/>
        <w:r w:rsidRPr="00266C3B">
          <w:rPr>
            <w:rStyle w:val="a3"/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 xml:space="preserve"> TС-194/08 «Об организации изучения учебного предмета Астрономия»</w:t>
        </w:r>
      </w:hyperlink>
      <w:r w:rsidRPr="00266C3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66C3B" w:rsidRPr="00266C3B" w:rsidRDefault="00266C3B" w:rsidP="00266C3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6C3B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r w:rsidRPr="00266C3B">
        <w:rPr>
          <w:rFonts w:ascii="Times New Roman" w:hAnsi="Times New Roman" w:cs="Times New Roman"/>
          <w:bCs/>
          <w:sz w:val="24"/>
          <w:szCs w:val="24"/>
        </w:rPr>
        <w:t xml:space="preserve">государственный образовательный стандарт среднего (полного) общего образования, утвержденный приказом Министерства образования и науки Российской Федерации от 17.05.2012; </w:t>
      </w:r>
      <w:r w:rsidRPr="00266C3B">
        <w:rPr>
          <w:rFonts w:ascii="Times New Roman" w:hAnsi="Times New Roman" w:cs="Times New Roman"/>
          <w:color w:val="000000"/>
          <w:sz w:val="24"/>
          <w:szCs w:val="24"/>
        </w:rPr>
        <w:t xml:space="preserve">список изменяющих документов (в ред. Приказов </w:t>
      </w:r>
      <w:proofErr w:type="spellStart"/>
      <w:r w:rsidRPr="00266C3B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266C3B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29.12.2014 </w:t>
      </w:r>
      <w:hyperlink r:id="rId7" w:tooltip="Приказ Минобрнауки России от 29.12.2014 N 1645 &quot;О внесении изменений в приказ Министерства образования и науки Российской Федерации от 17 мая 2012 г. N 413 &quot;Об утверждении федерального государственного образовательного стандарта среднего (полного) общего образ" w:history="1">
        <w:r w:rsidRPr="00266C3B">
          <w:rPr>
            <w:rFonts w:ascii="Times New Roman" w:hAnsi="Times New Roman" w:cs="Times New Roman"/>
            <w:color w:val="000000"/>
            <w:sz w:val="24"/>
            <w:szCs w:val="24"/>
          </w:rPr>
          <w:t>№1645</w:t>
        </w:r>
      </w:hyperlink>
      <w:r w:rsidRPr="00266C3B">
        <w:rPr>
          <w:rFonts w:ascii="Times New Roman" w:hAnsi="Times New Roman" w:cs="Times New Roman"/>
          <w:color w:val="000000"/>
          <w:sz w:val="24"/>
          <w:szCs w:val="24"/>
        </w:rPr>
        <w:t xml:space="preserve">, от 31.12.2015 </w:t>
      </w:r>
      <w:hyperlink r:id="rId8" w:tooltip="Приказ Минобрнауки России от 31.12.2015 N 1578 &quot;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N 413&quot; (Зарег" w:history="1">
        <w:r w:rsidRPr="00266C3B">
          <w:rPr>
            <w:rFonts w:ascii="Times New Roman" w:hAnsi="Times New Roman" w:cs="Times New Roman"/>
            <w:color w:val="000000"/>
            <w:sz w:val="24"/>
            <w:szCs w:val="24"/>
          </w:rPr>
          <w:t>№1578</w:t>
        </w:r>
      </w:hyperlink>
      <w:r w:rsidRPr="00266C3B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266C3B" w:rsidRPr="00266C3B" w:rsidRDefault="00266C3B" w:rsidP="00266C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C3B">
        <w:rPr>
          <w:rFonts w:ascii="Times New Roman" w:hAnsi="Times New Roman" w:cs="Times New Roman"/>
          <w:sz w:val="24"/>
          <w:szCs w:val="24"/>
        </w:rPr>
        <w:t xml:space="preserve">         - Учебный план ГБПОУ РК «Феодосийский политехнический техникум».</w:t>
      </w:r>
    </w:p>
    <w:p w:rsidR="00266C3B" w:rsidRPr="00266C3B" w:rsidRDefault="00266C3B" w:rsidP="00266C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6C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Данная рабочая программа конкретизирует содержание предметных тем образовательного стандарта, дает распределение учебных часов по разделам курса и последовательность изучения разделов астрономии с учетом </w:t>
      </w:r>
      <w:proofErr w:type="spellStart"/>
      <w:r w:rsidRPr="00266C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межпредметных</w:t>
      </w:r>
      <w:proofErr w:type="spellEnd"/>
      <w:r w:rsidRPr="00266C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266C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внутрипредметных</w:t>
      </w:r>
      <w:proofErr w:type="spellEnd"/>
      <w:r w:rsidRPr="00266C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связей, логики учебного процесса, возрастных особенностей обучающихся.</w:t>
      </w:r>
    </w:p>
    <w:p w:rsidR="00266C3B" w:rsidRPr="00266C3B" w:rsidRDefault="00266C3B" w:rsidP="00266C3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66C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Цели и задачи:</w:t>
      </w:r>
    </w:p>
    <w:p w:rsidR="00266C3B" w:rsidRPr="00266C3B" w:rsidRDefault="00266C3B" w:rsidP="00266C3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66C3B">
        <w:rPr>
          <w:rFonts w:ascii="Times New Roman" w:hAnsi="Times New Roman" w:cs="Times New Roman"/>
          <w:sz w:val="24"/>
          <w:szCs w:val="24"/>
        </w:rPr>
        <w:t xml:space="preserve">         - формирование целостного представления о строении и эволюции Вселенной, отражающего современную астрономическую картину мира;</w:t>
      </w:r>
    </w:p>
    <w:p w:rsidR="00266C3B" w:rsidRPr="00266C3B" w:rsidRDefault="00266C3B" w:rsidP="00266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C3B">
        <w:rPr>
          <w:rFonts w:ascii="Times New Roman" w:hAnsi="Times New Roman" w:cs="Times New Roman"/>
          <w:sz w:val="24"/>
          <w:szCs w:val="24"/>
        </w:rPr>
        <w:t xml:space="preserve">         - понимание роли астрономии для развития цивилизации, формирования научного мировоззрения, развития космической деятельности человечества;</w:t>
      </w:r>
    </w:p>
    <w:p w:rsidR="00266C3B" w:rsidRPr="00266C3B" w:rsidRDefault="00266C3B" w:rsidP="00266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C3B">
        <w:rPr>
          <w:rFonts w:ascii="Times New Roman" w:hAnsi="Times New Roman" w:cs="Times New Roman"/>
          <w:sz w:val="24"/>
          <w:szCs w:val="24"/>
        </w:rPr>
        <w:t xml:space="preserve">         - понимание особенностей методов научного познания в астрономии; формирование представлений о месте Земли и Человечества во Вселенной;</w:t>
      </w:r>
    </w:p>
    <w:p w:rsidR="00266C3B" w:rsidRPr="00266C3B" w:rsidRDefault="00266C3B" w:rsidP="00266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C3B">
        <w:rPr>
          <w:rFonts w:ascii="Times New Roman" w:hAnsi="Times New Roman" w:cs="Times New Roman"/>
          <w:sz w:val="24"/>
          <w:szCs w:val="24"/>
        </w:rPr>
        <w:t xml:space="preserve">         - объяснение причин наблюдаемых астрономических явлений;</w:t>
      </w:r>
    </w:p>
    <w:p w:rsidR="00266C3B" w:rsidRPr="00266C3B" w:rsidRDefault="00266C3B" w:rsidP="00266C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6C3B">
        <w:rPr>
          <w:rFonts w:ascii="Times New Roman" w:hAnsi="Times New Roman" w:cs="Times New Roman"/>
          <w:sz w:val="24"/>
          <w:szCs w:val="24"/>
        </w:rPr>
        <w:t xml:space="preserve">         - </w:t>
      </w:r>
      <w:r w:rsidRPr="00266C3B">
        <w:rPr>
          <w:rFonts w:ascii="Times New Roman" w:hAnsi="Times New Roman" w:cs="Times New Roman"/>
          <w:color w:val="000000"/>
          <w:sz w:val="24"/>
          <w:szCs w:val="24"/>
        </w:rPr>
        <w:t>формирование на конкретном учебном материале умений: сравнивать, анализировать, сопоставлять, вычленять существенное, связно, грамотно и доказательно излагать учебный материал (в том числе и в письменном виде), самостоятельно применять, пополнять и систематизировать знания;</w:t>
      </w:r>
    </w:p>
    <w:p w:rsidR="00266C3B" w:rsidRPr="00266C3B" w:rsidRDefault="00266C3B" w:rsidP="00266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C3B">
        <w:rPr>
          <w:rFonts w:ascii="Times New Roman" w:hAnsi="Times New Roman" w:cs="Times New Roman"/>
          <w:sz w:val="24"/>
          <w:szCs w:val="24"/>
        </w:rPr>
        <w:t xml:space="preserve">         - </w:t>
      </w:r>
      <w:r w:rsidRPr="00266C3B">
        <w:rPr>
          <w:rFonts w:ascii="Times New Roman" w:hAnsi="Times New Roman" w:cs="Times New Roman"/>
          <w:color w:val="000000"/>
          <w:sz w:val="24"/>
          <w:szCs w:val="24"/>
        </w:rPr>
        <w:t>воспитание сознательной потребности в труде, совершенствовании трудовых умений и навыков;</w:t>
      </w:r>
    </w:p>
    <w:p w:rsidR="00266C3B" w:rsidRPr="00266C3B" w:rsidRDefault="00266C3B" w:rsidP="00266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C3B">
        <w:rPr>
          <w:rFonts w:ascii="Times New Roman" w:hAnsi="Times New Roman" w:cs="Times New Roman"/>
          <w:sz w:val="24"/>
          <w:szCs w:val="24"/>
        </w:rPr>
        <w:t xml:space="preserve">         - </w:t>
      </w:r>
      <w:r w:rsidRPr="00266C3B">
        <w:rPr>
          <w:rFonts w:ascii="Times New Roman" w:hAnsi="Times New Roman" w:cs="Times New Roman"/>
          <w:color w:val="000000"/>
          <w:sz w:val="24"/>
          <w:szCs w:val="24"/>
        </w:rPr>
        <w:t>развитие интеллектуальных способностей и гуманистических качеств личности;</w:t>
      </w:r>
    </w:p>
    <w:p w:rsidR="00266C3B" w:rsidRPr="00266C3B" w:rsidRDefault="00266C3B" w:rsidP="00266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C3B">
        <w:rPr>
          <w:rFonts w:ascii="Times New Roman" w:hAnsi="Times New Roman" w:cs="Times New Roman"/>
          <w:sz w:val="24"/>
          <w:szCs w:val="24"/>
        </w:rPr>
        <w:t xml:space="preserve">         - формирование интереса к изучению астрономии и развитие представлений о возможных сферах будущей профессиональной деятельности, связанных с астрономией.</w:t>
      </w:r>
    </w:p>
    <w:p w:rsidR="0025694E" w:rsidRDefault="00266C3B" w:rsidP="00266C3B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66C3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266C3B" w:rsidRPr="00266C3B" w:rsidRDefault="00266C3B" w:rsidP="00266C3B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C3B">
        <w:rPr>
          <w:rFonts w:ascii="Times New Roman" w:hAnsi="Times New Roman" w:cs="Times New Roman"/>
          <w:b/>
          <w:color w:val="000000"/>
          <w:sz w:val="24"/>
          <w:szCs w:val="24"/>
        </w:rPr>
        <w:t>Количество часов на освоение программы</w:t>
      </w:r>
      <w:r w:rsidRPr="00266C3B">
        <w:rPr>
          <w:rFonts w:ascii="Times New Roman" w:hAnsi="Times New Roman" w:cs="Times New Roman"/>
          <w:b/>
          <w:sz w:val="24"/>
          <w:szCs w:val="24"/>
        </w:rPr>
        <w:t xml:space="preserve"> учебного </w:t>
      </w:r>
      <w:r w:rsidR="0025694E">
        <w:rPr>
          <w:rFonts w:ascii="Times New Roman" w:hAnsi="Times New Roman" w:cs="Times New Roman"/>
          <w:b/>
          <w:sz w:val="24"/>
          <w:szCs w:val="24"/>
        </w:rPr>
        <w:t xml:space="preserve">предмета ОУП.12 </w:t>
      </w:r>
      <w:r w:rsidRPr="00266C3B">
        <w:rPr>
          <w:rFonts w:ascii="Times New Roman" w:hAnsi="Times New Roman" w:cs="Times New Roman"/>
          <w:b/>
          <w:sz w:val="24"/>
          <w:szCs w:val="24"/>
        </w:rPr>
        <w:t>Астрономия:</w:t>
      </w:r>
    </w:p>
    <w:p w:rsidR="00266C3B" w:rsidRPr="00266C3B" w:rsidRDefault="00266C3B" w:rsidP="00266C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491716994"/>
      <w:r w:rsidRPr="00266C3B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</w:t>
      </w:r>
      <w:r w:rsidRPr="00266C3B">
        <w:rPr>
          <w:rFonts w:ascii="Times New Roman" w:hAnsi="Times New Roman" w:cs="Times New Roman"/>
          <w:bCs/>
          <w:sz w:val="24"/>
          <w:szCs w:val="24"/>
        </w:rPr>
        <w:t>57</w:t>
      </w:r>
      <w:r w:rsidRPr="00266C3B">
        <w:rPr>
          <w:rFonts w:ascii="Times New Roman" w:hAnsi="Times New Roman" w:cs="Times New Roman"/>
          <w:sz w:val="24"/>
          <w:szCs w:val="24"/>
        </w:rPr>
        <w:t>часов</w:t>
      </w:r>
      <w:proofErr w:type="gramStart"/>
      <w:r w:rsidRPr="00266C3B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266C3B">
        <w:rPr>
          <w:rFonts w:ascii="Times New Roman" w:hAnsi="Times New Roman" w:cs="Times New Roman"/>
          <w:sz w:val="24"/>
          <w:szCs w:val="24"/>
        </w:rPr>
        <w:t xml:space="preserve"> том числе:</w:t>
      </w:r>
    </w:p>
    <w:p w:rsidR="00266C3B" w:rsidRPr="00266C3B" w:rsidRDefault="00266C3B" w:rsidP="00266C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66C3B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266C3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266C3B">
        <w:rPr>
          <w:rFonts w:ascii="Times New Roman" w:hAnsi="Times New Roman" w:cs="Times New Roman"/>
          <w:sz w:val="24"/>
          <w:szCs w:val="24"/>
        </w:rPr>
        <w:t xml:space="preserve"> </w:t>
      </w:r>
      <w:r w:rsidRPr="00266C3B">
        <w:rPr>
          <w:rFonts w:ascii="Times New Roman" w:hAnsi="Times New Roman" w:cs="Times New Roman"/>
          <w:bCs/>
          <w:sz w:val="24"/>
          <w:szCs w:val="24"/>
        </w:rPr>
        <w:t>38</w:t>
      </w:r>
      <w:r w:rsidRPr="00266C3B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266C3B" w:rsidRPr="00266C3B" w:rsidRDefault="00266C3B" w:rsidP="00266C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C3B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266C3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266C3B">
        <w:rPr>
          <w:rFonts w:ascii="Times New Roman" w:hAnsi="Times New Roman" w:cs="Times New Roman"/>
          <w:sz w:val="24"/>
          <w:szCs w:val="24"/>
        </w:rPr>
        <w:t xml:space="preserve"> 19часов, из них:</w:t>
      </w:r>
    </w:p>
    <w:p w:rsidR="00266C3B" w:rsidRPr="00266C3B" w:rsidRDefault="00266C3B" w:rsidP="00266C3B">
      <w:pPr>
        <w:numPr>
          <w:ilvl w:val="0"/>
          <w:numId w:val="1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6C3B">
        <w:rPr>
          <w:rFonts w:ascii="Times New Roman" w:hAnsi="Times New Roman" w:cs="Times New Roman"/>
          <w:sz w:val="24"/>
          <w:szCs w:val="24"/>
        </w:rPr>
        <w:t>индивидуальный проект</w:t>
      </w:r>
      <w:proofErr w:type="gramEnd"/>
      <w:r w:rsidRPr="00266C3B">
        <w:rPr>
          <w:rFonts w:ascii="Times New Roman" w:hAnsi="Times New Roman" w:cs="Times New Roman"/>
          <w:sz w:val="24"/>
          <w:szCs w:val="24"/>
        </w:rPr>
        <w:t xml:space="preserve"> – 10 часов;</w:t>
      </w:r>
    </w:p>
    <w:p w:rsidR="00266C3B" w:rsidRPr="00266C3B" w:rsidRDefault="00266C3B" w:rsidP="00266C3B">
      <w:pPr>
        <w:numPr>
          <w:ilvl w:val="0"/>
          <w:numId w:val="1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66C3B">
        <w:rPr>
          <w:rFonts w:ascii="Times New Roman" w:hAnsi="Times New Roman" w:cs="Times New Roman"/>
          <w:sz w:val="24"/>
          <w:szCs w:val="24"/>
        </w:rPr>
        <w:t>консультации – 3 часа.</w:t>
      </w:r>
    </w:p>
    <w:p w:rsidR="00266C3B" w:rsidRPr="00266C3B" w:rsidRDefault="00266C3B" w:rsidP="00266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0"/>
      <w:bookmarkEnd w:id="1"/>
    </w:p>
    <w:p w:rsidR="00001546" w:rsidRPr="00266C3B" w:rsidRDefault="00001546" w:rsidP="00266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1546" w:rsidRPr="00266C3B" w:rsidSect="001A4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C6EEF"/>
    <w:multiLevelType w:val="hybridMultilevel"/>
    <w:tmpl w:val="3BE8A4A6"/>
    <w:lvl w:ilvl="0" w:tplc="3438D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66C3B"/>
    <w:rsid w:val="00001546"/>
    <w:rsid w:val="0025694E"/>
    <w:rsid w:val="00266C3B"/>
    <w:rsid w:val="00F71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66C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0FE4B7CA53F6D37BA4563584ADAF36E7CDB4A19D03651BFA9B5780638DEEB6876501B8A237393AF2h7Q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60FE4B7CA53F6D37BA4563584ADAF36E7C3B2AB9B0A651BFA9B5780638DEEB6876501B8A237393AF2h7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iro.ru/sites/default/files/pis-mo-minobrnauki-ts-194-08-ob-organizacii-izucheniya-uchebnogo-predmeta-astronomiya_36aa46dc73bb5c1b33f63f0fd3a979d1.pdf" TargetMode="External"/><Relationship Id="rId5" Type="http://schemas.openxmlformats.org/officeDocument/2006/relationships/hyperlink" Target="http://soiro.ru/sites/default/files/prikaz-506-ot-07-06-2017-o-vnesenii-izmenenij-v-fgos_a88713849bc7199fd59a1fb152aa5c24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614</Words>
  <Characters>3505</Characters>
  <Application>Microsoft Office Word</Application>
  <DocSecurity>0</DocSecurity>
  <Lines>29</Lines>
  <Paragraphs>8</Paragraphs>
  <ScaleCrop>false</ScaleCrop>
  <Company/>
  <LinksUpToDate>false</LinksUpToDate>
  <CharactersWithSpaces>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2017-09-18T11:40:00Z</dcterms:created>
  <dcterms:modified xsi:type="dcterms:W3CDTF">2017-09-20T10:49:00Z</dcterms:modified>
</cp:coreProperties>
</file>