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350D61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12</w:t>
      </w:r>
      <w:r w:rsidR="0003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02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BC0A02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ОП. </w:t>
      </w:r>
      <w:r w:rsidR="00350D61">
        <w:t>12</w:t>
      </w:r>
      <w:r w:rsidR="00BC0A02" w:rsidRPr="00BC0A02">
        <w:t xml:space="preserve"> Менеджмент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BC0A02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 w:rsidRPr="00A11052">
        <w:t xml:space="preserve">от29.12.2012г. </w:t>
      </w:r>
      <w:r w:rsidR="00E166A7" w:rsidRPr="00381CCC">
        <w:rPr>
          <w:color w:val="000000"/>
        </w:rPr>
        <w:t>№ 273-ФЗ;</w:t>
      </w:r>
    </w:p>
    <w:p w:rsidR="00350D61" w:rsidRDefault="00350D61" w:rsidP="00350D6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6A7" w:rsidRPr="00381CCC" w:rsidRDefault="00E166A7" w:rsidP="00350D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BC0A02" w:rsidRPr="00BC0A02" w:rsidRDefault="00BC0A02" w:rsidP="00BC0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350D61">
        <w:rPr>
          <w:rFonts w:ascii="Times New Roman" w:eastAsia="Times New Roman" w:hAnsi="Times New Roman" w:cs="Times New Roman"/>
          <w:color w:val="1A1A1A"/>
          <w:sz w:val="24"/>
          <w:szCs w:val="24"/>
        </w:rPr>
        <w:t>ОП 12</w:t>
      </w:r>
      <w:r w:rsidRPr="00BC0A0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Менеджмент 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BC0A02" w:rsidRPr="00BC0A02" w:rsidRDefault="00BC0A02" w:rsidP="00BC0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комплекс знаний и умений по основным теоретическим и методологическим аспектам управленческой деятельности, ознакомить их с сущностью менеджмента организаций в условиях рыночных отношений;</w:t>
      </w:r>
    </w:p>
    <w:p w:rsidR="00BC0A02" w:rsidRPr="00BC0A02" w:rsidRDefault="00BC0A02" w:rsidP="00BC0A0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C0A02" w:rsidRPr="00BC0A02" w:rsidRDefault="00BC0A02" w:rsidP="00BC0A0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A02">
        <w:rPr>
          <w:rFonts w:ascii="Times New Roman" w:eastAsia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BC0A02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412A5A" w:rsidRDefault="00BC0A02" w:rsidP="00BC0A02">
      <w:pPr>
        <w:pStyle w:val="a3"/>
        <w:spacing w:before="0" w:beforeAutospacing="0" w:after="0" w:afterAutospacing="0"/>
        <w:ind w:firstLine="851"/>
        <w:jc w:val="both"/>
      </w:pPr>
      <w:r w:rsidRPr="00BC0A02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03116B">
        <w:t>ППССЗ</w:t>
      </w:r>
      <w:r w:rsidRPr="00BC0A02">
        <w:t xml:space="preserve"> СПО на базе основного общего образования с получением среднего общего образования; программы подготов</w:t>
      </w:r>
      <w:r w:rsidRPr="00BC0A02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BC0A02" w:rsidRDefault="00E166A7" w:rsidP="00BC0A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BC0A02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350D61">
        <w:rPr>
          <w:rFonts w:ascii="Times New Roman" w:hAnsi="Times New Roman" w:cs="Times New Roman"/>
          <w:b/>
          <w:sz w:val="24"/>
          <w:szCs w:val="24"/>
        </w:rPr>
        <w:t>12</w:t>
      </w:r>
      <w:r w:rsidR="00BC0A02" w:rsidRPr="00BC0A02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BC0A02" w:rsidRPr="00BC0A02" w:rsidRDefault="00BC0A02" w:rsidP="00BC0A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A02">
        <w:rPr>
          <w:rFonts w:ascii="Times New Roman" w:hAnsi="Times New Roman" w:cs="Times New Roman"/>
          <w:sz w:val="24"/>
          <w:szCs w:val="24"/>
        </w:rPr>
        <w:t>максимальной у</w:t>
      </w:r>
      <w:r w:rsidR="00350D61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350D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50D61">
        <w:rPr>
          <w:rFonts w:ascii="Times New Roman" w:hAnsi="Times New Roman" w:cs="Times New Roman"/>
          <w:sz w:val="24"/>
          <w:szCs w:val="24"/>
        </w:rPr>
        <w:t xml:space="preserve">  90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C0A02" w:rsidRPr="00BC0A02" w:rsidRDefault="00BC0A02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A02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350D61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350D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50D61">
        <w:rPr>
          <w:rFonts w:ascii="Times New Roman" w:hAnsi="Times New Roman" w:cs="Times New Roman"/>
          <w:sz w:val="24"/>
          <w:szCs w:val="24"/>
        </w:rPr>
        <w:t xml:space="preserve"> 60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C0A02" w:rsidRPr="00BC0A02" w:rsidRDefault="00BC0A02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A02">
        <w:rPr>
          <w:rFonts w:ascii="Times New Roman" w:hAnsi="Times New Roman" w:cs="Times New Roman"/>
          <w:sz w:val="24"/>
          <w:szCs w:val="24"/>
        </w:rPr>
        <w:t>самост</w:t>
      </w:r>
      <w:r w:rsidR="00350D61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350D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50D61">
        <w:rPr>
          <w:rFonts w:ascii="Times New Roman" w:hAnsi="Times New Roman" w:cs="Times New Roman"/>
          <w:sz w:val="24"/>
          <w:szCs w:val="24"/>
        </w:rPr>
        <w:t xml:space="preserve"> 30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BC0A02" w:rsidRPr="00BC0A02" w:rsidRDefault="00BC0A02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D61">
        <w:rPr>
          <w:rFonts w:ascii="Times New Roman" w:hAnsi="Times New Roman" w:cs="Times New Roman"/>
          <w:sz w:val="24"/>
          <w:szCs w:val="24"/>
        </w:rPr>
        <w:t>консультации – 4</w:t>
      </w:r>
      <w:r w:rsidRPr="00BC0A02">
        <w:rPr>
          <w:rFonts w:ascii="Times New Roman" w:hAnsi="Times New Roman" w:cs="Times New Roman"/>
          <w:sz w:val="24"/>
          <w:szCs w:val="24"/>
        </w:rPr>
        <w:t xml:space="preserve"> час</w:t>
      </w:r>
      <w:r w:rsidR="00350D61">
        <w:rPr>
          <w:rFonts w:ascii="Times New Roman" w:hAnsi="Times New Roman" w:cs="Times New Roman"/>
          <w:sz w:val="24"/>
          <w:szCs w:val="24"/>
        </w:rPr>
        <w:t>а.</w:t>
      </w:r>
    </w:p>
    <w:p w:rsidR="00E166A7" w:rsidRPr="00982D24" w:rsidRDefault="00E166A7" w:rsidP="00BC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  <w:bookmarkStart w:id="0" w:name="_GoBack"/>
      <w:bookmarkEnd w:id="0"/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3116B"/>
    <w:rsid w:val="000C09A5"/>
    <w:rsid w:val="00350D61"/>
    <w:rsid w:val="00381CCC"/>
    <w:rsid w:val="00412A5A"/>
    <w:rsid w:val="00415FF0"/>
    <w:rsid w:val="004427E5"/>
    <w:rsid w:val="004E585B"/>
    <w:rsid w:val="00640B94"/>
    <w:rsid w:val="007E2C53"/>
    <w:rsid w:val="00826765"/>
    <w:rsid w:val="00982D24"/>
    <w:rsid w:val="00AB6E96"/>
    <w:rsid w:val="00BC0A02"/>
    <w:rsid w:val="00E166A7"/>
    <w:rsid w:val="00EC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paragraph" w:styleId="1">
    <w:name w:val="heading 1"/>
    <w:basedOn w:val="a"/>
    <w:next w:val="a"/>
    <w:link w:val="10"/>
    <w:qFormat/>
    <w:rsid w:val="00350D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basedOn w:val="a0"/>
    <w:qFormat/>
    <w:rsid w:val="00BC0A02"/>
    <w:rPr>
      <w:b/>
      <w:bCs/>
    </w:rPr>
  </w:style>
  <w:style w:type="character" w:customStyle="1" w:styleId="10">
    <w:name w:val="Заголовок 1 Знак"/>
    <w:basedOn w:val="a0"/>
    <w:link w:val="1"/>
    <w:rsid w:val="00350D6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2017-08-28T14:22:00Z</cp:lastPrinted>
  <dcterms:created xsi:type="dcterms:W3CDTF">2017-06-28T13:16:00Z</dcterms:created>
  <dcterms:modified xsi:type="dcterms:W3CDTF">2019-05-27T08:44:00Z</dcterms:modified>
</cp:coreProperties>
</file>