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B" w:rsidRPr="00266C3B" w:rsidRDefault="0025694E" w:rsidP="00266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 w:rsidR="00266C3B" w:rsidRPr="00266C3B">
        <w:rPr>
          <w:rFonts w:ascii="Times New Roman" w:hAnsi="Times New Roman" w:cs="Times New Roman"/>
          <w:b/>
          <w:sz w:val="24"/>
          <w:szCs w:val="24"/>
        </w:rPr>
        <w:t>ОУП</w:t>
      </w:r>
      <w:r w:rsidR="00F27B6C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астрономи</w:t>
      </w:r>
      <w:proofErr w:type="gramStart"/>
      <w:r w:rsidRPr="00266C3B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266C3B">
        <w:rPr>
          <w:rFonts w:ascii="Times New Roman" w:hAnsi="Times New Roman" w:cs="Times New Roman"/>
          <w:color w:val="000000"/>
          <w:sz w:val="24"/>
          <w:szCs w:val="24"/>
        </w:rPr>
        <w:t>базовый уровень) составлена в соответствии с нормативными документами и методическими материалами: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Примерной программы для </w:t>
      </w:r>
      <w:proofErr w:type="spellStart"/>
      <w:r w:rsidRPr="00266C3B">
        <w:rPr>
          <w:rFonts w:ascii="Times New Roman" w:hAnsi="Times New Roman" w:cs="Times New Roman"/>
          <w:sz w:val="24"/>
          <w:szCs w:val="24"/>
        </w:rPr>
        <w:t>общеобразовательныхучреждений</w:t>
      </w:r>
      <w:proofErr w:type="spellEnd"/>
      <w:r w:rsidRPr="00266C3B">
        <w:rPr>
          <w:rFonts w:ascii="Times New Roman" w:hAnsi="Times New Roman" w:cs="Times New Roman"/>
          <w:sz w:val="24"/>
          <w:szCs w:val="24"/>
        </w:rPr>
        <w:t xml:space="preserve"> 7 – 11 классов учебной дисциплины «Физика и астрономия» для профессиональных образовательных организаций;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tooltip="prikaz-506-ot-07-06-2017-o-vnesenii-izmenenij-v-fgos_a88713849bc7199fd59a1fb152aa5c24.pdf" w:history="1"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Приказа от 07.06.2017 № 506«О внесении изменений в ФКГОС начального общего, основного общего и среднего (полного) общего </w:t>
        </w:r>
        <w:proofErr w:type="gramStart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образов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ания</w:t>
      </w:r>
      <w:proofErr w:type="gramEnd"/>
      <w:r w:rsidRPr="00266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6" w:tooltip="pis-mo-minobrnauki-ts-194-08-ob-organizacii-izucheniya-uchebnogo-predmeta-astronomiya_36aa46dc73bb5c1b33f63f0fd3a979d1.pdf" w:history="1"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Письма </w:t>
        </w:r>
        <w:proofErr w:type="spellStart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Минобрнауки</w:t>
        </w:r>
        <w:proofErr w:type="spellEnd"/>
        <w:r w:rsidRPr="00266C3B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TС-194/08 «Об организации изучения учебного предмета Астрономия»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266C3B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266C3B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8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266C3B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266C3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66C3B" w:rsidRPr="00266C3B" w:rsidRDefault="00266C3B" w:rsidP="00266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26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266C3B" w:rsidRPr="00266C3B" w:rsidRDefault="00266C3B" w:rsidP="00266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формирование целостного представления о строении и эволюции Вселенной, отражающего современную астрономическую картину мира;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понимание роли астрономии для развития цивилизации, формирования научного мировоззрения, развития космической деятельности человечества;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понимание особенностей методов научного познания в астрономии; формирование представлений о месте Земли и Человечества во Вселенной;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объяснение причин наблюдаемых астрономических явлений;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66C3B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266C3B" w:rsidRPr="00266C3B" w:rsidRDefault="00266C3B" w:rsidP="0026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         -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25694E" w:rsidRDefault="00266C3B" w:rsidP="00266C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C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66C3B" w:rsidRPr="00266C3B" w:rsidRDefault="00266C3B" w:rsidP="00266C3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освоение программы</w:t>
      </w:r>
      <w:r w:rsidRPr="00266C3B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F27B6C">
        <w:rPr>
          <w:rFonts w:ascii="Times New Roman" w:hAnsi="Times New Roman" w:cs="Times New Roman"/>
          <w:b/>
          <w:sz w:val="24"/>
          <w:szCs w:val="24"/>
        </w:rPr>
        <w:t>предмета ОУП.07</w:t>
      </w:r>
      <w:r w:rsidR="0025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C3B">
        <w:rPr>
          <w:rFonts w:ascii="Times New Roman" w:hAnsi="Times New Roman" w:cs="Times New Roman"/>
          <w:b/>
          <w:sz w:val="24"/>
          <w:szCs w:val="24"/>
        </w:rPr>
        <w:t>Астрономия: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1716994"/>
      <w:r w:rsidRPr="00266C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27B6C">
        <w:rPr>
          <w:rFonts w:ascii="Times New Roman" w:hAnsi="Times New Roman" w:cs="Times New Roman"/>
          <w:bCs/>
          <w:sz w:val="24"/>
          <w:szCs w:val="24"/>
        </w:rPr>
        <w:t xml:space="preserve">52 </w:t>
      </w:r>
      <w:proofErr w:type="spellStart"/>
      <w:r w:rsidR="00F27B6C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66C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</w:t>
      </w:r>
      <w:r w:rsidR="00F27B6C">
        <w:rPr>
          <w:rFonts w:ascii="Times New Roman" w:hAnsi="Times New Roman" w:cs="Times New Roman"/>
          <w:bCs/>
          <w:sz w:val="24"/>
          <w:szCs w:val="24"/>
        </w:rPr>
        <w:t>36</w:t>
      </w:r>
      <w:r w:rsidRPr="00266C3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6C3B" w:rsidRPr="00266C3B" w:rsidRDefault="00266C3B" w:rsidP="0026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самост</w:t>
      </w:r>
      <w:r w:rsidR="009C79BC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9C79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C79BC">
        <w:rPr>
          <w:rFonts w:ascii="Times New Roman" w:hAnsi="Times New Roman" w:cs="Times New Roman"/>
          <w:sz w:val="24"/>
          <w:szCs w:val="24"/>
        </w:rPr>
        <w:t xml:space="preserve"> 16</w:t>
      </w:r>
      <w:r w:rsidR="00F27B6C">
        <w:rPr>
          <w:rFonts w:ascii="Times New Roman" w:hAnsi="Times New Roman" w:cs="Times New Roman"/>
          <w:sz w:val="24"/>
          <w:szCs w:val="24"/>
        </w:rPr>
        <w:t xml:space="preserve"> </w:t>
      </w:r>
      <w:r w:rsidRPr="00266C3B">
        <w:rPr>
          <w:rFonts w:ascii="Times New Roman" w:hAnsi="Times New Roman" w:cs="Times New Roman"/>
          <w:sz w:val="24"/>
          <w:szCs w:val="24"/>
        </w:rPr>
        <w:t>часов, из них:</w:t>
      </w:r>
    </w:p>
    <w:p w:rsidR="00266C3B" w:rsidRPr="00266C3B" w:rsidRDefault="00266C3B" w:rsidP="00266C3B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C3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66C3B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266C3B" w:rsidRPr="00266C3B" w:rsidRDefault="00266C3B" w:rsidP="00266C3B">
      <w:pPr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C3B">
        <w:rPr>
          <w:rFonts w:ascii="Times New Roman" w:hAnsi="Times New Roman" w:cs="Times New Roman"/>
          <w:sz w:val="24"/>
          <w:szCs w:val="24"/>
        </w:rPr>
        <w:t>консультации – 3 часа.</w:t>
      </w:r>
    </w:p>
    <w:p w:rsidR="00266C3B" w:rsidRPr="00266C3B" w:rsidRDefault="00266C3B" w:rsidP="0026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001546" w:rsidRPr="00266C3B" w:rsidRDefault="00001546" w:rsidP="0026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546" w:rsidRPr="00266C3B" w:rsidSect="001A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6C3B"/>
    <w:rsid w:val="00001546"/>
    <w:rsid w:val="0025694E"/>
    <w:rsid w:val="00266C3B"/>
    <w:rsid w:val="007E6643"/>
    <w:rsid w:val="009C79BC"/>
    <w:rsid w:val="00CD5AA2"/>
    <w:rsid w:val="00F27B6C"/>
    <w:rsid w:val="00F7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FE4B7CA53F6D37BA4563584ADAF36E7CDB4A19D03651BFA9B5780638DEEB6876501B8A237393AF2h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FE4B7CA53F6D37BA4563584ADAF36E7C3B2AB9B0A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ro.ru/sites/default/files/pis-mo-minobrnauki-ts-194-08-ob-organizacii-izucheniya-uchebnogo-predmeta-astronomiya_36aa46dc73bb5c1b33f63f0fd3a979d1.pdf" TargetMode="External"/><Relationship Id="rId5" Type="http://schemas.openxmlformats.org/officeDocument/2006/relationships/hyperlink" Target="http://soiro.ru/sites/default/files/prikaz-506-ot-07-06-2017-o-vnesenii-izmenenij-v-fgos_a88713849bc7199fd59a1fb152aa5c2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2017-09-18T11:40:00Z</dcterms:created>
  <dcterms:modified xsi:type="dcterms:W3CDTF">2019-05-27T06:46:00Z</dcterms:modified>
</cp:coreProperties>
</file>