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77" w:rsidRDefault="00B73A6E" w:rsidP="00965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965477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7E2C53">
        <w:rPr>
          <w:rFonts w:ascii="Times New Roman" w:hAnsi="Times New Roman" w:cs="Times New Roman"/>
          <w:b/>
          <w:sz w:val="24"/>
          <w:szCs w:val="24"/>
        </w:rPr>
        <w:t>РАБОЧЕЙ ПРОГРАММЕ УЧЕБНОЙ ДИСЦИПЛИНЫ</w:t>
      </w:r>
      <w:r w:rsidR="00965477">
        <w:rPr>
          <w:rFonts w:ascii="Times New Roman" w:hAnsi="Times New Roman" w:cs="Times New Roman"/>
          <w:b/>
          <w:sz w:val="24"/>
          <w:szCs w:val="24"/>
        </w:rPr>
        <w:t xml:space="preserve"> ОП. 14 АДАПТИВНЫЕ ИНФОРМАЦИОННЫЕ ТЕХНОЛОГИИ </w:t>
      </w:r>
    </w:p>
    <w:p w:rsidR="00B73A6E" w:rsidRDefault="00965477" w:rsidP="00965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ПРОФЕССИОНАЛЬНОЙ ДЕЯТЕЛЬНОСТИ</w:t>
      </w:r>
      <w:r w:rsidR="00B73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A6E" w:rsidRPr="007E2C53" w:rsidRDefault="00B73A6E" w:rsidP="00B73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6E" w:rsidRPr="00381CCC" w:rsidRDefault="00B73A6E" w:rsidP="00965477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014F79">
        <w:t>учебной дисциплины ОП. 14</w:t>
      </w:r>
      <w:r>
        <w:t xml:space="preserve"> </w:t>
      </w:r>
      <w:r w:rsidR="00965477" w:rsidRPr="00965477">
        <w:t>Адаптивные информационные технологии в профессиональной деятельности</w:t>
      </w:r>
      <w:r w:rsidR="00965477" w:rsidRPr="00381CCC">
        <w:rPr>
          <w:color w:val="000000"/>
        </w:rPr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B73A6E" w:rsidRPr="00381CCC" w:rsidRDefault="00B73A6E" w:rsidP="009654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Федеральный з</w:t>
      </w:r>
      <w:r w:rsidRPr="00381CCC">
        <w:rPr>
          <w:color w:val="000000"/>
        </w:rPr>
        <w:t>акон 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Pr="00381CCC">
        <w:rPr>
          <w:color w:val="000000"/>
        </w:rPr>
        <w:t>№ 273-ФЗ;</w:t>
      </w:r>
    </w:p>
    <w:p w:rsidR="00B73A6E" w:rsidRDefault="00B73A6E" w:rsidP="009654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B45">
        <w:rPr>
          <w:rStyle w:val="10"/>
          <w:bCs/>
        </w:rPr>
        <w:t xml:space="preserve"> </w:t>
      </w:r>
      <w:r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3A6E" w:rsidRDefault="00B73A6E" w:rsidP="0096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</w:t>
      </w:r>
      <w:r w:rsidR="00965477">
        <w:rPr>
          <w:rFonts w:ascii="Times New Roman" w:hAnsi="Times New Roman" w:cs="Times New Roman"/>
          <w:sz w:val="24"/>
          <w:szCs w:val="24"/>
        </w:rPr>
        <w:t xml:space="preserve"> </w:t>
      </w:r>
      <w:r w:rsidRPr="00381CCC">
        <w:rPr>
          <w:rFonts w:ascii="Times New Roman" w:hAnsi="Times New Roman" w:cs="Times New Roman"/>
          <w:sz w:val="24"/>
          <w:szCs w:val="24"/>
        </w:rPr>
        <w:t>ПОУ РК «Феодоси</w:t>
      </w:r>
      <w:r w:rsidR="00014F79">
        <w:rPr>
          <w:rFonts w:ascii="Times New Roman" w:hAnsi="Times New Roman" w:cs="Times New Roman"/>
          <w:sz w:val="24"/>
          <w:szCs w:val="24"/>
        </w:rPr>
        <w:t>йский политехнический техникум»;</w:t>
      </w:r>
    </w:p>
    <w:p w:rsidR="00014F79" w:rsidRPr="00014F79" w:rsidRDefault="00014F79" w:rsidP="00014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F79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014F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4F79">
        <w:rPr>
          <w:rFonts w:ascii="Times New Roman" w:hAnsi="Times New Roman" w:cs="Times New Roman"/>
          <w:sz w:val="24"/>
          <w:szCs w:val="24"/>
        </w:rPr>
        <w:t xml:space="preserve"> РФ от 18.03.2014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4F79">
        <w:rPr>
          <w:rFonts w:ascii="Times New Roman" w:hAnsi="Times New Roman" w:cs="Times New Roman"/>
          <w:sz w:val="24"/>
          <w:szCs w:val="24"/>
        </w:rPr>
        <w:t>.</w:t>
      </w:r>
    </w:p>
    <w:p w:rsidR="00B73A6E" w:rsidRPr="00381CCC" w:rsidRDefault="00965477" w:rsidP="00014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73A6E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B73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="00B73A6E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B73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="00B73A6E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="00B73A6E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="00B73A6E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73A6E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B73A6E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73A6E" w:rsidRDefault="00014F79" w:rsidP="00965477">
      <w:pPr>
        <w:pStyle w:val="a3"/>
        <w:spacing w:before="0" w:beforeAutospacing="0" w:after="0" w:afterAutospacing="0"/>
        <w:ind w:firstLine="851"/>
        <w:jc w:val="both"/>
      </w:pPr>
      <w:r>
        <w:t>Адаптированная рабо</w:t>
      </w:r>
      <w:r>
        <w:t>чая программа дисциплины ОП.14</w:t>
      </w:r>
      <w:r>
        <w:t xml:space="preserve"> Адаптивные информационные технологии в профессиональной деятельности предназначена для изучения информационных технологий в профессиональных образовательных организациях СПО</w:t>
      </w:r>
      <w:r>
        <w:t>.</w:t>
      </w:r>
    </w:p>
    <w:p w:rsidR="00014F79" w:rsidRPr="00381CCC" w:rsidRDefault="00014F79" w:rsidP="00965477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B73A6E" w:rsidRPr="00381CCC" w:rsidRDefault="00B73A6E" w:rsidP="00B73A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014F79" w:rsidRPr="00014F79" w:rsidRDefault="00014F79" w:rsidP="00014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программы ОП.14</w:t>
      </w:r>
      <w:r w:rsidRPr="00014F79">
        <w:rPr>
          <w:rFonts w:ascii="Times New Roman" w:hAnsi="Times New Roman" w:cs="Times New Roman"/>
          <w:sz w:val="24"/>
          <w:szCs w:val="24"/>
        </w:rPr>
        <w:t xml:space="preserve"> Адаптивные информационные технологии в профессиональной деятельности направлено на достижение следующих </w:t>
      </w:r>
      <w:r w:rsidRPr="00014F79">
        <w:rPr>
          <w:rFonts w:ascii="Times New Roman" w:hAnsi="Times New Roman" w:cs="Times New Roman"/>
          <w:b/>
          <w:bCs/>
          <w:i/>
          <w:sz w:val="24"/>
          <w:szCs w:val="24"/>
        </w:rPr>
        <w:t>целей:</w:t>
      </w:r>
    </w:p>
    <w:p w:rsidR="00014F79" w:rsidRPr="00014F79" w:rsidRDefault="00014F79" w:rsidP="00014F79">
      <w:pPr>
        <w:pStyle w:val="ListParagraph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</w:pPr>
      <w:r w:rsidRPr="00014F79">
        <w:t>изучить назначение и виды информационных технологий;</w:t>
      </w:r>
    </w:p>
    <w:p w:rsidR="00014F79" w:rsidRPr="00014F79" w:rsidRDefault="00014F79" w:rsidP="00014F79">
      <w:pPr>
        <w:pStyle w:val="ListParagraph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</w:pPr>
      <w:r w:rsidRPr="00014F79">
        <w:t>ознакомиться с технологиями сбора, накопления, обработки, передачи и распространения информации;</w:t>
      </w:r>
    </w:p>
    <w:p w:rsidR="00014F79" w:rsidRPr="00014F79" w:rsidRDefault="00014F79" w:rsidP="00014F79">
      <w:pPr>
        <w:pStyle w:val="ListParagraph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</w:pPr>
      <w:r w:rsidRPr="00014F79">
        <w:t>изучить состав, структуру, принципы реализации и функционирования информационных технологий;</w:t>
      </w:r>
    </w:p>
    <w:p w:rsidR="00014F79" w:rsidRPr="00014F79" w:rsidRDefault="00014F79" w:rsidP="00014F79">
      <w:pPr>
        <w:pStyle w:val="ListParagraph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</w:pPr>
      <w:r w:rsidRPr="00014F79">
        <w:t>изучить базовые и прикладные информационные технологии;</w:t>
      </w:r>
    </w:p>
    <w:p w:rsidR="00014F79" w:rsidRPr="00014F79" w:rsidRDefault="00014F79" w:rsidP="00014F79">
      <w:pPr>
        <w:pStyle w:val="ListParagraph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</w:pPr>
      <w:r w:rsidRPr="00014F79">
        <w:t>ознакомиться с инструментальными средствами информационных технологий.</w:t>
      </w:r>
    </w:p>
    <w:p w:rsidR="00B73A6E" w:rsidRPr="00014F79" w:rsidRDefault="00B73A6E" w:rsidP="00B73A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B73A6E" w:rsidRPr="0043134A" w:rsidRDefault="00B73A6E" w:rsidP="00B73A6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014F79" w:rsidRPr="00014F79">
        <w:rPr>
          <w:rFonts w:ascii="Times New Roman" w:hAnsi="Times New Roman" w:cs="Times New Roman"/>
          <w:b/>
          <w:sz w:val="24"/>
          <w:szCs w:val="24"/>
        </w:rPr>
        <w:t>ОП.14 Адаптивные информационные технологии в профессиональной деятельности</w:t>
      </w:r>
      <w:r w:rsidRPr="0043134A">
        <w:rPr>
          <w:rFonts w:ascii="Times New Roman" w:hAnsi="Times New Roman" w:cs="Times New Roman"/>
          <w:b/>
          <w:sz w:val="24"/>
          <w:szCs w:val="24"/>
        </w:rPr>
        <w:t>:</w:t>
      </w:r>
    </w:p>
    <w:p w:rsidR="00B73A6E" w:rsidRPr="0043134A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 xml:space="preserve">            максимальной уче</w:t>
      </w:r>
      <w:r w:rsidR="00925479">
        <w:rPr>
          <w:rFonts w:ascii="Times New Roman" w:hAnsi="Times New Roman" w:cs="Times New Roman"/>
          <w:sz w:val="24"/>
          <w:szCs w:val="24"/>
        </w:rPr>
        <w:t xml:space="preserve">бной нагрузки обучающегося </w:t>
      </w:r>
      <w:r w:rsidR="00965477">
        <w:rPr>
          <w:rFonts w:ascii="Times New Roman" w:hAnsi="Times New Roman" w:cs="Times New Roman"/>
          <w:sz w:val="24"/>
          <w:szCs w:val="24"/>
        </w:rPr>
        <w:t>- 60</w:t>
      </w:r>
      <w:r w:rsidR="007F382E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3134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73A6E" w:rsidRPr="0043134A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965477">
        <w:rPr>
          <w:rFonts w:ascii="Times New Roman" w:hAnsi="Times New Roman" w:cs="Times New Roman"/>
          <w:sz w:val="24"/>
          <w:szCs w:val="24"/>
        </w:rPr>
        <w:t>нагрузки обучающегося -40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3134A">
        <w:rPr>
          <w:rFonts w:ascii="Times New Roman" w:hAnsi="Times New Roman" w:cs="Times New Roman"/>
          <w:sz w:val="24"/>
          <w:szCs w:val="24"/>
        </w:rPr>
        <w:t>;</w:t>
      </w:r>
    </w:p>
    <w:p w:rsidR="00B73A6E" w:rsidRPr="0043134A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>самостоя</w:t>
      </w:r>
      <w:r w:rsidR="00965477">
        <w:rPr>
          <w:rFonts w:ascii="Times New Roman" w:hAnsi="Times New Roman" w:cs="Times New Roman"/>
          <w:sz w:val="24"/>
          <w:szCs w:val="24"/>
        </w:rPr>
        <w:t>тельной работы обучающегося - 18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F382E">
        <w:rPr>
          <w:rFonts w:ascii="Times New Roman" w:hAnsi="Times New Roman" w:cs="Times New Roman"/>
          <w:sz w:val="24"/>
          <w:szCs w:val="24"/>
        </w:rPr>
        <w:t>ов</w:t>
      </w:r>
      <w:r w:rsidRPr="004313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3A6E" w:rsidRPr="0043134A" w:rsidRDefault="00965477" w:rsidP="00B7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консультации – 2</w:t>
      </w:r>
      <w:r w:rsidR="00B73A6E" w:rsidRPr="0043134A">
        <w:rPr>
          <w:rFonts w:ascii="Times New Roman" w:hAnsi="Times New Roman" w:cs="Times New Roman"/>
          <w:sz w:val="24"/>
          <w:szCs w:val="24"/>
        </w:rPr>
        <w:t xml:space="preserve"> час</w:t>
      </w:r>
      <w:r w:rsidR="00B73A6E">
        <w:rPr>
          <w:rFonts w:ascii="Times New Roman" w:hAnsi="Times New Roman" w:cs="Times New Roman"/>
          <w:sz w:val="24"/>
          <w:szCs w:val="24"/>
        </w:rPr>
        <w:t>а</w:t>
      </w:r>
      <w:r w:rsidR="00B73A6E" w:rsidRPr="0043134A">
        <w:rPr>
          <w:rFonts w:ascii="Times New Roman" w:hAnsi="Times New Roman" w:cs="Times New Roman"/>
          <w:sz w:val="24"/>
          <w:szCs w:val="24"/>
        </w:rPr>
        <w:t>.</w:t>
      </w:r>
    </w:p>
    <w:p w:rsidR="00B73A6E" w:rsidRPr="00982D24" w:rsidRDefault="00B73A6E" w:rsidP="00B73A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A6E" w:rsidRPr="00982D24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0F43E8" w:rsidRDefault="000F43E8">
      <w:bookmarkStart w:id="0" w:name="_GoBack"/>
      <w:bookmarkEnd w:id="0"/>
    </w:p>
    <w:sectPr w:rsidR="000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6E"/>
    <w:rsid w:val="00014F79"/>
    <w:rsid w:val="000F43E8"/>
    <w:rsid w:val="007F382E"/>
    <w:rsid w:val="00925479"/>
    <w:rsid w:val="00965477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B5D1"/>
  <w15:docId w15:val="{0A4E6766-D664-4307-9763-5F33DA2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3A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6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73A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7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73A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73A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A6E"/>
    <w:pPr>
      <w:ind w:left="720"/>
      <w:contextualSpacing/>
    </w:pPr>
  </w:style>
  <w:style w:type="paragraph" w:customStyle="1" w:styleId="ListParagraph">
    <w:name w:val="List Paragraph"/>
    <w:basedOn w:val="a"/>
    <w:rsid w:val="00014F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2019-05-27T09:08:00Z</dcterms:created>
  <dcterms:modified xsi:type="dcterms:W3CDTF">2021-02-18T08:57:00Z</dcterms:modified>
</cp:coreProperties>
</file>